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22" w:rsidRDefault="002E4D22" w:rsidP="002E4D22">
      <w:pPr>
        <w:pStyle w:val="1"/>
      </w:pPr>
    </w:p>
    <w:p w:rsidR="00F45A8C" w:rsidRPr="00F45A8C" w:rsidRDefault="00F45A8C" w:rsidP="00F45A8C"/>
    <w:p w:rsidR="002E4D22" w:rsidRDefault="002E4D22" w:rsidP="002E4D22">
      <w:pPr>
        <w:pStyle w:val="1"/>
      </w:pPr>
    </w:p>
    <w:p w:rsidR="002E4D22" w:rsidRDefault="002E4D22" w:rsidP="002E4D22">
      <w:pPr>
        <w:pStyle w:val="1"/>
        <w:jc w:val="left"/>
      </w:pPr>
    </w:p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0E520A" w:rsidRPr="002B4DBD" w:rsidRDefault="000E520A" w:rsidP="002E4D22">
      <w:pPr>
        <w:rPr>
          <w:sz w:val="44"/>
          <w:szCs w:val="44"/>
        </w:rPr>
      </w:pPr>
    </w:p>
    <w:p w:rsidR="00496DBA" w:rsidRDefault="00496DBA" w:rsidP="002E4D22">
      <w:pPr>
        <w:pStyle w:val="1"/>
        <w:rPr>
          <w:b/>
          <w:bCs/>
        </w:rPr>
      </w:pPr>
    </w:p>
    <w:p w:rsidR="007E1194" w:rsidRPr="007E1194" w:rsidRDefault="007E1194" w:rsidP="007E1194"/>
    <w:p w:rsidR="002E4D22" w:rsidRPr="00F21F15" w:rsidRDefault="002E4D22" w:rsidP="002E4D22">
      <w:pPr>
        <w:pStyle w:val="1"/>
        <w:rPr>
          <w:b/>
          <w:bCs/>
        </w:rPr>
      </w:pPr>
      <w:r w:rsidRPr="00F21F15">
        <w:rPr>
          <w:b/>
          <w:bCs/>
        </w:rPr>
        <w:t>ПОСТАНОВЛЕНИЕ</w:t>
      </w:r>
    </w:p>
    <w:p w:rsidR="002E4D22" w:rsidRPr="001C591D" w:rsidRDefault="002E4D22" w:rsidP="002E4D22">
      <w:pPr>
        <w:jc w:val="both"/>
        <w:rPr>
          <w:sz w:val="52"/>
          <w:szCs w:val="52"/>
        </w:rPr>
      </w:pPr>
    </w:p>
    <w:p w:rsidR="002E4D22" w:rsidRPr="00306675" w:rsidRDefault="002E4D22" w:rsidP="002E4D2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7DA3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197DA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CF1578" w:rsidRPr="00CF1578">
        <w:rPr>
          <w:sz w:val="28"/>
          <w:szCs w:val="28"/>
        </w:rPr>
        <w:t>1</w:t>
      </w:r>
      <w:r w:rsidR="00CD433C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</w:t>
      </w:r>
      <w:r w:rsidR="00197DA3">
        <w:rPr>
          <w:sz w:val="28"/>
          <w:szCs w:val="28"/>
        </w:rPr>
        <w:t>326</w:t>
      </w:r>
    </w:p>
    <w:p w:rsidR="002E4D22" w:rsidRDefault="002E4D22" w:rsidP="002E4D22">
      <w:pPr>
        <w:jc w:val="both"/>
        <w:rPr>
          <w:sz w:val="48"/>
          <w:szCs w:val="48"/>
        </w:rPr>
      </w:pPr>
    </w:p>
    <w:p w:rsidR="007E1194" w:rsidRPr="001C591D" w:rsidRDefault="007E1194" w:rsidP="002E4D22">
      <w:pPr>
        <w:jc w:val="both"/>
        <w:rPr>
          <w:sz w:val="48"/>
          <w:szCs w:val="48"/>
        </w:rPr>
      </w:pPr>
    </w:p>
    <w:p w:rsidR="002E4D22" w:rsidRPr="00515092" w:rsidRDefault="00B30F01" w:rsidP="00515092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2E4D22">
      <w:pPr>
        <w:pStyle w:val="3"/>
        <w:jc w:val="center"/>
        <w:rPr>
          <w:b/>
          <w:bCs/>
          <w:sz w:val="28"/>
          <w:szCs w:val="28"/>
        </w:rPr>
      </w:pPr>
      <w:bookmarkStart w:id="0" w:name="_GoBack"/>
    </w:p>
    <w:p w:rsidR="001B2E0A" w:rsidRPr="001B2E0A" w:rsidRDefault="001B2E0A" w:rsidP="001B2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D433C">
        <w:rPr>
          <w:b/>
          <w:sz w:val="28"/>
          <w:szCs w:val="28"/>
        </w:rPr>
        <w:t xml:space="preserve">внесении изменений в постановление администрации города Твери от 23.05.2011 № 836 «Об утверждении порядка представления отчетности  руководителями муниципальных унитарных предприятий» </w:t>
      </w:r>
      <w:r w:rsidRPr="001B2E0A">
        <w:rPr>
          <w:b/>
          <w:sz w:val="28"/>
          <w:szCs w:val="28"/>
        </w:rPr>
        <w:t xml:space="preserve"> </w:t>
      </w:r>
    </w:p>
    <w:bookmarkEnd w:id="0"/>
    <w:p w:rsidR="002E4D22" w:rsidRPr="002C12E6" w:rsidRDefault="002E4D22" w:rsidP="002E4D22">
      <w:pPr>
        <w:pStyle w:val="3"/>
        <w:jc w:val="center"/>
        <w:rPr>
          <w:b/>
          <w:sz w:val="28"/>
          <w:szCs w:val="28"/>
        </w:rPr>
      </w:pPr>
    </w:p>
    <w:p w:rsidR="00CD433C" w:rsidRDefault="00705C53" w:rsidP="003931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D433C">
        <w:rPr>
          <w:sz w:val="28"/>
          <w:szCs w:val="28"/>
        </w:rPr>
        <w:t xml:space="preserve"> постановлением администрации города Твери от 31.01.2017 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 учреждений города Твери»</w:t>
      </w:r>
    </w:p>
    <w:p w:rsidR="00496DBA" w:rsidRDefault="00496DBA" w:rsidP="00CF1578">
      <w:pPr>
        <w:ind w:firstLine="851"/>
        <w:jc w:val="center"/>
        <w:rPr>
          <w:b/>
          <w:bCs/>
          <w:sz w:val="28"/>
          <w:szCs w:val="28"/>
        </w:rPr>
      </w:pPr>
    </w:p>
    <w:p w:rsidR="00CD433C" w:rsidRDefault="00CD433C" w:rsidP="00CF1578">
      <w:pPr>
        <w:ind w:firstLine="851"/>
        <w:jc w:val="center"/>
        <w:rPr>
          <w:b/>
          <w:bCs/>
          <w:sz w:val="28"/>
          <w:szCs w:val="28"/>
        </w:rPr>
      </w:pPr>
    </w:p>
    <w:p w:rsidR="002E4D22" w:rsidRDefault="002E4D22" w:rsidP="00CF1578">
      <w:pPr>
        <w:ind w:firstLine="851"/>
        <w:jc w:val="center"/>
        <w:rPr>
          <w:b/>
          <w:bCs/>
          <w:sz w:val="28"/>
          <w:szCs w:val="28"/>
        </w:rPr>
      </w:pPr>
      <w:proofErr w:type="gramStart"/>
      <w:r w:rsidRPr="002C12E6">
        <w:rPr>
          <w:b/>
          <w:bCs/>
          <w:sz w:val="28"/>
          <w:szCs w:val="28"/>
        </w:rPr>
        <w:t>П</w:t>
      </w:r>
      <w:proofErr w:type="gramEnd"/>
      <w:r w:rsidRPr="002C12E6">
        <w:rPr>
          <w:b/>
          <w:bCs/>
          <w:sz w:val="28"/>
          <w:szCs w:val="28"/>
        </w:rPr>
        <w:t xml:space="preserve"> О С Т А Н О В Л Я Ю:</w:t>
      </w:r>
    </w:p>
    <w:p w:rsidR="00496DBA" w:rsidRPr="002C12E6" w:rsidRDefault="00496DBA" w:rsidP="00CF1578">
      <w:pPr>
        <w:ind w:firstLine="851"/>
        <w:jc w:val="center"/>
        <w:rPr>
          <w:b/>
          <w:bCs/>
          <w:sz w:val="28"/>
          <w:szCs w:val="28"/>
        </w:rPr>
      </w:pPr>
    </w:p>
    <w:p w:rsidR="001A1546" w:rsidRPr="001A1546" w:rsidRDefault="001A1546" w:rsidP="001A1546">
      <w:pPr>
        <w:tabs>
          <w:tab w:val="left" w:pos="900"/>
          <w:tab w:val="left" w:pos="9923"/>
        </w:tabs>
        <w:mirrorIndents/>
        <w:jc w:val="both"/>
        <w:rPr>
          <w:sz w:val="28"/>
          <w:szCs w:val="28"/>
        </w:rPr>
      </w:pPr>
      <w:r w:rsidRPr="001A15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1. </w:t>
      </w:r>
      <w:r w:rsidR="001D1FDA" w:rsidRPr="001A1546">
        <w:rPr>
          <w:sz w:val="28"/>
          <w:szCs w:val="28"/>
        </w:rPr>
        <w:t xml:space="preserve">Внести </w:t>
      </w:r>
      <w:r w:rsidRPr="001A1546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1A1546">
        <w:rPr>
          <w:sz w:val="28"/>
          <w:szCs w:val="28"/>
        </w:rPr>
        <w:t>орядок представления отчетности руководителями муниципальных унитарных предприятий, утвержденный п</w:t>
      </w:r>
      <w:r w:rsidR="001968E7" w:rsidRPr="001A1546">
        <w:rPr>
          <w:sz w:val="28"/>
          <w:szCs w:val="28"/>
        </w:rPr>
        <w:t>остановлени</w:t>
      </w:r>
      <w:r w:rsidRPr="001A1546">
        <w:rPr>
          <w:sz w:val="28"/>
          <w:szCs w:val="28"/>
        </w:rPr>
        <w:t>ем</w:t>
      </w:r>
      <w:r w:rsidR="001968E7" w:rsidRPr="001A1546">
        <w:rPr>
          <w:sz w:val="28"/>
          <w:szCs w:val="28"/>
        </w:rPr>
        <w:t xml:space="preserve"> администрации города Твери от 23.05.2011 №</w:t>
      </w:r>
      <w:r w:rsidR="001D1FDA" w:rsidRPr="001A1546">
        <w:rPr>
          <w:sz w:val="28"/>
          <w:szCs w:val="28"/>
        </w:rPr>
        <w:t xml:space="preserve"> </w:t>
      </w:r>
      <w:r w:rsidR="001968E7" w:rsidRPr="001A1546">
        <w:rPr>
          <w:sz w:val="28"/>
          <w:szCs w:val="28"/>
        </w:rPr>
        <w:t>836</w:t>
      </w:r>
      <w:r w:rsidR="001D1FDA" w:rsidRPr="001A154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Порядок)</w:t>
      </w:r>
      <w:r w:rsidR="00BF41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1546">
        <w:rPr>
          <w:sz w:val="28"/>
          <w:szCs w:val="28"/>
        </w:rPr>
        <w:t>следующие изменения:</w:t>
      </w:r>
    </w:p>
    <w:p w:rsidR="00BB2EB9" w:rsidRPr="001A1546" w:rsidRDefault="001A1546" w:rsidP="001A1546">
      <w:pPr>
        <w:pStyle w:val="a5"/>
        <w:tabs>
          <w:tab w:val="left" w:pos="900"/>
          <w:tab w:val="left" w:pos="9923"/>
        </w:tabs>
        <w:ind w:left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A86B3A" w:rsidRPr="001A1546">
        <w:rPr>
          <w:sz w:val="28"/>
          <w:szCs w:val="28"/>
        </w:rPr>
        <w:t>пунк</w:t>
      </w:r>
      <w:r w:rsidR="009777B4" w:rsidRPr="001A1546">
        <w:rPr>
          <w:sz w:val="28"/>
          <w:szCs w:val="28"/>
        </w:rPr>
        <w:t>т</w:t>
      </w:r>
      <w:r w:rsidR="00BB2EB9" w:rsidRPr="001A1546">
        <w:rPr>
          <w:sz w:val="28"/>
          <w:szCs w:val="28"/>
        </w:rPr>
        <w:t xml:space="preserve"> 3 </w:t>
      </w:r>
      <w:r>
        <w:rPr>
          <w:sz w:val="28"/>
          <w:szCs w:val="28"/>
        </w:rPr>
        <w:t>П</w:t>
      </w:r>
      <w:r w:rsidR="00BB2EB9" w:rsidRPr="001A1546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 xml:space="preserve">дополнить подпунктом 3.5 следующего содержания: </w:t>
      </w:r>
    </w:p>
    <w:p w:rsidR="00BB2EB9" w:rsidRPr="002F328B" w:rsidRDefault="00BB2EB9" w:rsidP="00565B1D">
      <w:pPr>
        <w:pStyle w:val="a5"/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5B30">
        <w:rPr>
          <w:sz w:val="28"/>
          <w:szCs w:val="28"/>
        </w:rPr>
        <w:t xml:space="preserve">3.5. </w:t>
      </w:r>
      <w:r w:rsidR="00565B1D">
        <w:rPr>
          <w:sz w:val="28"/>
          <w:szCs w:val="28"/>
        </w:rPr>
        <w:t xml:space="preserve">отчет </w:t>
      </w:r>
      <w:r w:rsidR="00565B1D" w:rsidRPr="00565B1D">
        <w:rPr>
          <w:sz w:val="28"/>
          <w:szCs w:val="28"/>
        </w:rPr>
        <w:t xml:space="preserve">о соотношении среднемесячного полного дохода директора, </w:t>
      </w:r>
      <w:r w:rsidR="00565B1D">
        <w:rPr>
          <w:sz w:val="28"/>
          <w:szCs w:val="28"/>
        </w:rPr>
        <w:t xml:space="preserve">его </w:t>
      </w:r>
      <w:r w:rsidR="00565B1D" w:rsidRPr="00565B1D">
        <w:rPr>
          <w:sz w:val="28"/>
          <w:szCs w:val="28"/>
        </w:rPr>
        <w:t>заместителей</w:t>
      </w:r>
      <w:r w:rsidR="00A2672A">
        <w:rPr>
          <w:sz w:val="28"/>
          <w:szCs w:val="28"/>
        </w:rPr>
        <w:t xml:space="preserve"> и </w:t>
      </w:r>
      <w:r w:rsidR="00565B1D" w:rsidRPr="00565B1D">
        <w:rPr>
          <w:sz w:val="28"/>
          <w:szCs w:val="28"/>
        </w:rPr>
        <w:t>главного бухгалтера к среднемесячному полному доходу  работников муниципального унитарного предпри</w:t>
      </w:r>
      <w:r w:rsidR="00565B1D">
        <w:rPr>
          <w:sz w:val="28"/>
          <w:szCs w:val="28"/>
        </w:rPr>
        <w:t>я</w:t>
      </w:r>
      <w:r w:rsidR="00565B1D" w:rsidRPr="00565B1D">
        <w:rPr>
          <w:sz w:val="28"/>
          <w:szCs w:val="28"/>
        </w:rPr>
        <w:t>тия</w:t>
      </w:r>
      <w:r w:rsidR="00AC70DE">
        <w:rPr>
          <w:sz w:val="28"/>
          <w:szCs w:val="28"/>
        </w:rPr>
        <w:t xml:space="preserve"> </w:t>
      </w:r>
      <w:r w:rsidR="00565B1D">
        <w:rPr>
          <w:sz w:val="28"/>
          <w:szCs w:val="28"/>
        </w:rPr>
        <w:t>(приложение № 9.1)</w:t>
      </w:r>
      <w:r w:rsidR="002F328B">
        <w:rPr>
          <w:sz w:val="28"/>
          <w:szCs w:val="28"/>
        </w:rPr>
        <w:t>.</w:t>
      </w:r>
      <w:r w:rsidR="003C4ACD">
        <w:rPr>
          <w:sz w:val="28"/>
          <w:szCs w:val="28"/>
        </w:rPr>
        <w:t>»</w:t>
      </w:r>
      <w:r w:rsidR="002F328B" w:rsidRPr="002F328B">
        <w:rPr>
          <w:sz w:val="28"/>
          <w:szCs w:val="28"/>
        </w:rPr>
        <w:t>;</w:t>
      </w:r>
    </w:p>
    <w:p w:rsidR="0068211A" w:rsidRPr="0068211A" w:rsidRDefault="0068211A" w:rsidP="0068211A">
      <w:pPr>
        <w:tabs>
          <w:tab w:val="left" w:pos="993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211A">
        <w:rPr>
          <w:sz w:val="28"/>
          <w:szCs w:val="28"/>
        </w:rPr>
        <w:t>1.2. Порядок</w:t>
      </w:r>
      <w:r>
        <w:rPr>
          <w:sz w:val="28"/>
          <w:szCs w:val="28"/>
        </w:rPr>
        <w:t xml:space="preserve"> дополнить приложением № 9.1 (прилагается).</w:t>
      </w:r>
      <w:r w:rsidRPr="0068211A">
        <w:rPr>
          <w:sz w:val="28"/>
          <w:szCs w:val="28"/>
        </w:rPr>
        <w:t xml:space="preserve"> </w:t>
      </w:r>
    </w:p>
    <w:p w:rsidR="009075C5" w:rsidRPr="00C13C43" w:rsidRDefault="008F2C89" w:rsidP="00CB51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B5162">
        <w:rPr>
          <w:sz w:val="28"/>
          <w:szCs w:val="28"/>
        </w:rPr>
        <w:t>2</w:t>
      </w:r>
      <w:r w:rsidR="009075C5" w:rsidRPr="00C13C43">
        <w:rPr>
          <w:sz w:val="28"/>
          <w:szCs w:val="28"/>
        </w:rPr>
        <w:t>. Настоящее постановление вступает в силу с</w:t>
      </w:r>
      <w:r w:rsidR="00565B1D">
        <w:rPr>
          <w:sz w:val="28"/>
          <w:szCs w:val="28"/>
        </w:rPr>
        <w:t xml:space="preserve">о дня </w:t>
      </w:r>
      <w:r w:rsidR="00565B1D">
        <w:rPr>
          <w:rFonts w:eastAsiaTheme="minorHAnsi"/>
          <w:sz w:val="28"/>
          <w:szCs w:val="28"/>
          <w:lang w:eastAsia="en-US"/>
        </w:rPr>
        <w:t xml:space="preserve">официального опубликования </w:t>
      </w:r>
      <w:r w:rsidR="00565B1D">
        <w:rPr>
          <w:sz w:val="28"/>
          <w:szCs w:val="28"/>
        </w:rPr>
        <w:t>и распространяет свое действие на правоотношения, возникшие с 01.01.2017</w:t>
      </w:r>
      <w:r w:rsidR="009075C5" w:rsidRPr="00C13C43">
        <w:rPr>
          <w:sz w:val="28"/>
          <w:szCs w:val="28"/>
        </w:rPr>
        <w:t>.</w:t>
      </w:r>
    </w:p>
    <w:p w:rsidR="009075C5" w:rsidRDefault="009075C5" w:rsidP="009075C5">
      <w:pPr>
        <w:pStyle w:val="a5"/>
        <w:tabs>
          <w:tab w:val="left" w:pos="1418"/>
        </w:tabs>
        <w:ind w:left="851"/>
        <w:mirrorIndents/>
        <w:jc w:val="both"/>
        <w:rPr>
          <w:sz w:val="28"/>
          <w:szCs w:val="28"/>
        </w:rPr>
      </w:pPr>
    </w:p>
    <w:p w:rsidR="00F624E4" w:rsidRDefault="00F624E4" w:rsidP="009075C5">
      <w:pPr>
        <w:pStyle w:val="a5"/>
        <w:tabs>
          <w:tab w:val="left" w:pos="1418"/>
        </w:tabs>
        <w:ind w:left="851"/>
        <w:mirrorIndents/>
        <w:jc w:val="both"/>
        <w:rPr>
          <w:sz w:val="28"/>
          <w:szCs w:val="28"/>
        </w:rPr>
      </w:pPr>
    </w:p>
    <w:p w:rsidR="002E4D22" w:rsidRPr="00E86DC4" w:rsidRDefault="002E4D22" w:rsidP="00496DBA">
      <w:pPr>
        <w:pStyle w:val="ConsNonformat"/>
        <w:widowControl/>
        <w:rPr>
          <w:rFonts w:ascii="Times New Roman" w:hAnsi="Times New Roman" w:cs="Times New Roman"/>
          <w:sz w:val="48"/>
          <w:szCs w:val="48"/>
        </w:rPr>
      </w:pPr>
    </w:p>
    <w:p w:rsidR="002E4D22" w:rsidRPr="00B30F01" w:rsidRDefault="00B30F01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4D22" w:rsidRPr="00B30F01">
        <w:rPr>
          <w:rFonts w:ascii="Times New Roman" w:hAnsi="Times New Roman" w:cs="Times New Roman"/>
          <w:sz w:val="28"/>
          <w:szCs w:val="28"/>
        </w:rPr>
        <w:t>лав</w:t>
      </w:r>
      <w:r w:rsidR="00872B34">
        <w:rPr>
          <w:rFonts w:ascii="Times New Roman" w:hAnsi="Times New Roman" w:cs="Times New Roman"/>
          <w:sz w:val="28"/>
          <w:szCs w:val="28"/>
        </w:rPr>
        <w:t>а</w:t>
      </w:r>
      <w:r w:rsidR="002E4D22" w:rsidRPr="00B30F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E4D22" w:rsidRDefault="002E4D22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B30F01">
        <w:rPr>
          <w:rFonts w:ascii="Times New Roman" w:hAnsi="Times New Roman" w:cs="Times New Roman"/>
          <w:sz w:val="28"/>
          <w:szCs w:val="28"/>
        </w:rPr>
        <w:t xml:space="preserve">города Твери                                                                                   </w:t>
      </w:r>
      <w:r w:rsidR="00C7725E" w:rsidRPr="00B30F01">
        <w:rPr>
          <w:rFonts w:ascii="Times New Roman" w:hAnsi="Times New Roman" w:cs="Times New Roman"/>
          <w:sz w:val="28"/>
          <w:szCs w:val="28"/>
        </w:rPr>
        <w:t xml:space="preserve">     </w:t>
      </w:r>
      <w:r w:rsidR="00B30F01">
        <w:rPr>
          <w:rFonts w:ascii="Times New Roman" w:hAnsi="Times New Roman" w:cs="Times New Roman"/>
          <w:sz w:val="28"/>
          <w:szCs w:val="28"/>
        </w:rPr>
        <w:t xml:space="preserve">   </w:t>
      </w:r>
      <w:r w:rsidR="00B30F01" w:rsidRPr="00B30F01">
        <w:rPr>
          <w:rFonts w:ascii="Times New Roman" w:hAnsi="Times New Roman" w:cs="Times New Roman"/>
          <w:sz w:val="28"/>
          <w:szCs w:val="28"/>
        </w:rPr>
        <w:t>А</w:t>
      </w:r>
      <w:r w:rsidRPr="00B30F01">
        <w:rPr>
          <w:rFonts w:ascii="Times New Roman" w:hAnsi="Times New Roman" w:cs="Times New Roman"/>
          <w:sz w:val="28"/>
          <w:szCs w:val="28"/>
        </w:rPr>
        <w:t xml:space="preserve">.В. </w:t>
      </w:r>
      <w:r w:rsidR="00B30F01" w:rsidRPr="00B30F01">
        <w:rPr>
          <w:rFonts w:ascii="Times New Roman" w:hAnsi="Times New Roman" w:cs="Times New Roman"/>
          <w:sz w:val="28"/>
          <w:szCs w:val="28"/>
        </w:rPr>
        <w:t>Огоньков</w:t>
      </w:r>
    </w:p>
    <w:p w:rsidR="002E4D22" w:rsidRDefault="002E4D22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2E4D22" w:rsidRDefault="002E4D22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3B68B5">
      <w:pPr>
        <w:pStyle w:val="ConsNonformat"/>
        <w:widowControl/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B6A3B" w:rsidRDefault="00CB6A3B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E293F" w:rsidRDefault="003E293F" w:rsidP="002E4D22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245399" w:rsidRDefault="00245399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45A8C" w:rsidRDefault="00F45A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2D7" w:rsidRDefault="001B42D7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092" w:rsidRDefault="00515092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092" w:rsidRDefault="00515092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092" w:rsidRDefault="00515092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2C89" w:rsidRDefault="008F2C89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520A" w:rsidRDefault="000E520A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B30" w:rsidRDefault="00F55B30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55B30" w:rsidSect="008D44B9">
      <w:pgSz w:w="11906" w:h="16838" w:code="9"/>
      <w:pgMar w:top="851" w:right="737" w:bottom="1134" w:left="13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876"/>
    <w:multiLevelType w:val="multilevel"/>
    <w:tmpl w:val="57ACE4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2EF0239"/>
    <w:multiLevelType w:val="multilevel"/>
    <w:tmpl w:val="D982FB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0" w:hanging="2160"/>
      </w:pPr>
      <w:rPr>
        <w:rFonts w:hint="default"/>
      </w:rPr>
    </w:lvl>
  </w:abstractNum>
  <w:abstractNum w:abstractNumId="2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56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76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2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0" w:hanging="2160"/>
      </w:pPr>
      <w:rPr>
        <w:rFonts w:hint="default"/>
      </w:rPr>
    </w:lvl>
  </w:abstractNum>
  <w:abstractNum w:abstractNumId="5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9A1532"/>
    <w:multiLevelType w:val="hybridMultilevel"/>
    <w:tmpl w:val="C16273C2"/>
    <w:lvl w:ilvl="0" w:tplc="6100C1F6">
      <w:start w:val="1"/>
      <w:numFmt w:val="decimal"/>
      <w:lvlText w:val="%1."/>
      <w:lvlJc w:val="left"/>
      <w:pPr>
        <w:ind w:left="516" w:hanging="51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1540FC"/>
    <w:multiLevelType w:val="multilevel"/>
    <w:tmpl w:val="9C4478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2160"/>
      </w:pPr>
      <w:rPr>
        <w:rFonts w:hint="default"/>
      </w:rPr>
    </w:lvl>
  </w:abstractNum>
  <w:abstractNum w:abstractNumId="11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A76E9"/>
    <w:multiLevelType w:val="multilevel"/>
    <w:tmpl w:val="28BC0C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0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408" w:hanging="2160"/>
      </w:pPr>
      <w:rPr>
        <w:rFonts w:hint="default"/>
      </w:rPr>
    </w:lvl>
  </w:abstractNum>
  <w:abstractNum w:abstractNumId="13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6B4226"/>
    <w:multiLevelType w:val="hybridMultilevel"/>
    <w:tmpl w:val="B9F696BC"/>
    <w:lvl w:ilvl="0" w:tplc="3FD2D04E">
      <w:start w:val="1"/>
      <w:numFmt w:val="decimal"/>
      <w:lvlText w:val="%1."/>
      <w:lvlJc w:val="left"/>
      <w:pPr>
        <w:ind w:left="516" w:hanging="51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383350"/>
    <w:multiLevelType w:val="multilevel"/>
    <w:tmpl w:val="96BC4DC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36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2"/>
  </w:num>
  <w:num w:numId="9">
    <w:abstractNumId w:val="11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56D62"/>
    <w:rsid w:val="00063F47"/>
    <w:rsid w:val="00076A5C"/>
    <w:rsid w:val="00090920"/>
    <w:rsid w:val="0009797F"/>
    <w:rsid w:val="000B7512"/>
    <w:rsid w:val="000B7CA7"/>
    <w:rsid w:val="000C783B"/>
    <w:rsid w:val="000E0C66"/>
    <w:rsid w:val="000E520A"/>
    <w:rsid w:val="0010195A"/>
    <w:rsid w:val="00107809"/>
    <w:rsid w:val="0014313D"/>
    <w:rsid w:val="001633F6"/>
    <w:rsid w:val="00163764"/>
    <w:rsid w:val="00185BB4"/>
    <w:rsid w:val="00190B75"/>
    <w:rsid w:val="00192F8B"/>
    <w:rsid w:val="00193F76"/>
    <w:rsid w:val="001968E7"/>
    <w:rsid w:val="00197DA3"/>
    <w:rsid w:val="001A1546"/>
    <w:rsid w:val="001A6EB5"/>
    <w:rsid w:val="001B01E3"/>
    <w:rsid w:val="001B2E0A"/>
    <w:rsid w:val="001B42D7"/>
    <w:rsid w:val="001C02BE"/>
    <w:rsid w:val="001C773F"/>
    <w:rsid w:val="001D16EA"/>
    <w:rsid w:val="001D1FDA"/>
    <w:rsid w:val="001D65E6"/>
    <w:rsid w:val="001E7694"/>
    <w:rsid w:val="001F19D9"/>
    <w:rsid w:val="001F432F"/>
    <w:rsid w:val="001F444F"/>
    <w:rsid w:val="001F5651"/>
    <w:rsid w:val="001F5F00"/>
    <w:rsid w:val="002038D5"/>
    <w:rsid w:val="00212895"/>
    <w:rsid w:val="00224D6B"/>
    <w:rsid w:val="002400D6"/>
    <w:rsid w:val="00245399"/>
    <w:rsid w:val="00246F31"/>
    <w:rsid w:val="00276996"/>
    <w:rsid w:val="00283BDC"/>
    <w:rsid w:val="002847AD"/>
    <w:rsid w:val="0028487E"/>
    <w:rsid w:val="00285AE5"/>
    <w:rsid w:val="002B2ABE"/>
    <w:rsid w:val="002B7BC5"/>
    <w:rsid w:val="002C3B10"/>
    <w:rsid w:val="002D433E"/>
    <w:rsid w:val="002D6458"/>
    <w:rsid w:val="002E249E"/>
    <w:rsid w:val="002E3BDC"/>
    <w:rsid w:val="002E4D22"/>
    <w:rsid w:val="002E4F5F"/>
    <w:rsid w:val="002F27DA"/>
    <w:rsid w:val="002F328B"/>
    <w:rsid w:val="003508F6"/>
    <w:rsid w:val="003553DF"/>
    <w:rsid w:val="003840B0"/>
    <w:rsid w:val="003931A5"/>
    <w:rsid w:val="003B68B5"/>
    <w:rsid w:val="003C4ACD"/>
    <w:rsid w:val="003D47E9"/>
    <w:rsid w:val="003E293F"/>
    <w:rsid w:val="00411681"/>
    <w:rsid w:val="00420451"/>
    <w:rsid w:val="00421022"/>
    <w:rsid w:val="0043210B"/>
    <w:rsid w:val="00434D83"/>
    <w:rsid w:val="004409DF"/>
    <w:rsid w:val="00454A2A"/>
    <w:rsid w:val="004845AB"/>
    <w:rsid w:val="00492906"/>
    <w:rsid w:val="00493FF0"/>
    <w:rsid w:val="00496DBA"/>
    <w:rsid w:val="004A4DD6"/>
    <w:rsid w:val="004C303B"/>
    <w:rsid w:val="00515092"/>
    <w:rsid w:val="005165E9"/>
    <w:rsid w:val="00517ADB"/>
    <w:rsid w:val="0052292E"/>
    <w:rsid w:val="00534CDA"/>
    <w:rsid w:val="00537A3F"/>
    <w:rsid w:val="005544E3"/>
    <w:rsid w:val="005561D0"/>
    <w:rsid w:val="005567BB"/>
    <w:rsid w:val="00565B1D"/>
    <w:rsid w:val="00575F53"/>
    <w:rsid w:val="00575FDA"/>
    <w:rsid w:val="005B1A80"/>
    <w:rsid w:val="005B1CD9"/>
    <w:rsid w:val="005D7857"/>
    <w:rsid w:val="005E0044"/>
    <w:rsid w:val="005E54EB"/>
    <w:rsid w:val="005F5793"/>
    <w:rsid w:val="00602703"/>
    <w:rsid w:val="006258CA"/>
    <w:rsid w:val="00631EFD"/>
    <w:rsid w:val="00636F4C"/>
    <w:rsid w:val="00640589"/>
    <w:rsid w:val="00650EB5"/>
    <w:rsid w:val="00654BB0"/>
    <w:rsid w:val="00660634"/>
    <w:rsid w:val="00672D40"/>
    <w:rsid w:val="00673801"/>
    <w:rsid w:val="0068211A"/>
    <w:rsid w:val="006A616D"/>
    <w:rsid w:val="006A6198"/>
    <w:rsid w:val="006A7595"/>
    <w:rsid w:val="006B2990"/>
    <w:rsid w:val="006E69B9"/>
    <w:rsid w:val="006F26B5"/>
    <w:rsid w:val="006F5764"/>
    <w:rsid w:val="007053A8"/>
    <w:rsid w:val="00705C53"/>
    <w:rsid w:val="00715B0C"/>
    <w:rsid w:val="00717626"/>
    <w:rsid w:val="007334C9"/>
    <w:rsid w:val="00734510"/>
    <w:rsid w:val="00736693"/>
    <w:rsid w:val="007455F5"/>
    <w:rsid w:val="0075172D"/>
    <w:rsid w:val="00756FB8"/>
    <w:rsid w:val="007A1342"/>
    <w:rsid w:val="007B03E1"/>
    <w:rsid w:val="007B69F8"/>
    <w:rsid w:val="007E1194"/>
    <w:rsid w:val="007F3873"/>
    <w:rsid w:val="00811CBC"/>
    <w:rsid w:val="0083046F"/>
    <w:rsid w:val="00836FB3"/>
    <w:rsid w:val="00861910"/>
    <w:rsid w:val="00872B34"/>
    <w:rsid w:val="008A07BC"/>
    <w:rsid w:val="008B701C"/>
    <w:rsid w:val="008B747A"/>
    <w:rsid w:val="008C2E1B"/>
    <w:rsid w:val="008C5443"/>
    <w:rsid w:val="008D44B9"/>
    <w:rsid w:val="008F2C89"/>
    <w:rsid w:val="00903C19"/>
    <w:rsid w:val="009075C5"/>
    <w:rsid w:val="00910624"/>
    <w:rsid w:val="00920591"/>
    <w:rsid w:val="0094211D"/>
    <w:rsid w:val="00945FCB"/>
    <w:rsid w:val="00953F76"/>
    <w:rsid w:val="00955A4E"/>
    <w:rsid w:val="00964909"/>
    <w:rsid w:val="00964E3F"/>
    <w:rsid w:val="00970CEC"/>
    <w:rsid w:val="009777B4"/>
    <w:rsid w:val="00993F88"/>
    <w:rsid w:val="00994F83"/>
    <w:rsid w:val="009A12E7"/>
    <w:rsid w:val="009C5227"/>
    <w:rsid w:val="00A05655"/>
    <w:rsid w:val="00A2672A"/>
    <w:rsid w:val="00A301CC"/>
    <w:rsid w:val="00A41172"/>
    <w:rsid w:val="00A57D81"/>
    <w:rsid w:val="00A62ADC"/>
    <w:rsid w:val="00A86B3A"/>
    <w:rsid w:val="00A9089B"/>
    <w:rsid w:val="00AB7F9F"/>
    <w:rsid w:val="00AC68E6"/>
    <w:rsid w:val="00AC70DE"/>
    <w:rsid w:val="00AD10FB"/>
    <w:rsid w:val="00B056D8"/>
    <w:rsid w:val="00B05C70"/>
    <w:rsid w:val="00B05F4B"/>
    <w:rsid w:val="00B30F01"/>
    <w:rsid w:val="00B4077E"/>
    <w:rsid w:val="00B44CB6"/>
    <w:rsid w:val="00B5630D"/>
    <w:rsid w:val="00B62726"/>
    <w:rsid w:val="00B63908"/>
    <w:rsid w:val="00B66B33"/>
    <w:rsid w:val="00B96DFE"/>
    <w:rsid w:val="00BB2EB9"/>
    <w:rsid w:val="00BB30B8"/>
    <w:rsid w:val="00BF3293"/>
    <w:rsid w:val="00BF41E3"/>
    <w:rsid w:val="00C26870"/>
    <w:rsid w:val="00C3431F"/>
    <w:rsid w:val="00C45982"/>
    <w:rsid w:val="00C56601"/>
    <w:rsid w:val="00C6040C"/>
    <w:rsid w:val="00C616B3"/>
    <w:rsid w:val="00C63814"/>
    <w:rsid w:val="00C7725E"/>
    <w:rsid w:val="00C8237A"/>
    <w:rsid w:val="00C95DF5"/>
    <w:rsid w:val="00CA2A26"/>
    <w:rsid w:val="00CB000C"/>
    <w:rsid w:val="00CB03DC"/>
    <w:rsid w:val="00CB5162"/>
    <w:rsid w:val="00CB6A3B"/>
    <w:rsid w:val="00CC4051"/>
    <w:rsid w:val="00CC5FF7"/>
    <w:rsid w:val="00CD433C"/>
    <w:rsid w:val="00CD47B9"/>
    <w:rsid w:val="00CE5105"/>
    <w:rsid w:val="00CE6CA2"/>
    <w:rsid w:val="00CF1578"/>
    <w:rsid w:val="00D1657E"/>
    <w:rsid w:val="00D21D9A"/>
    <w:rsid w:val="00D35EF6"/>
    <w:rsid w:val="00D54920"/>
    <w:rsid w:val="00D73B0E"/>
    <w:rsid w:val="00D8031F"/>
    <w:rsid w:val="00D951A7"/>
    <w:rsid w:val="00DB7426"/>
    <w:rsid w:val="00DC1161"/>
    <w:rsid w:val="00DE3C50"/>
    <w:rsid w:val="00DE5B69"/>
    <w:rsid w:val="00E05C5F"/>
    <w:rsid w:val="00E558AF"/>
    <w:rsid w:val="00E65A5C"/>
    <w:rsid w:val="00E846AE"/>
    <w:rsid w:val="00E97A18"/>
    <w:rsid w:val="00EB1F1C"/>
    <w:rsid w:val="00EE0DC3"/>
    <w:rsid w:val="00EE6A20"/>
    <w:rsid w:val="00F05664"/>
    <w:rsid w:val="00F33AFB"/>
    <w:rsid w:val="00F35626"/>
    <w:rsid w:val="00F45A8C"/>
    <w:rsid w:val="00F55B30"/>
    <w:rsid w:val="00F624E4"/>
    <w:rsid w:val="00F827BA"/>
    <w:rsid w:val="00F872A3"/>
    <w:rsid w:val="00FC1904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5B75-BE9B-4CE4-BF87-9A689A01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Екатерина И. Ким</cp:lastModifiedBy>
  <cp:revision>3</cp:revision>
  <cp:lastPrinted>2017-02-28T06:11:00Z</cp:lastPrinted>
  <dcterms:created xsi:type="dcterms:W3CDTF">2017-03-14T14:41:00Z</dcterms:created>
  <dcterms:modified xsi:type="dcterms:W3CDTF">2017-03-14T14:42:00Z</dcterms:modified>
</cp:coreProperties>
</file>